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4" w:type="dxa"/>
        <w:jc w:val="center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633"/>
        <w:gridCol w:w="1376"/>
        <w:gridCol w:w="2758"/>
        <w:gridCol w:w="1353"/>
        <w:gridCol w:w="895"/>
        <w:gridCol w:w="1899"/>
      </w:tblGrid>
      <w:tr w:rsidR="00084DC8" w:rsidRPr="000207F6">
        <w:trPr>
          <w:cantSplit/>
          <w:jc w:val="center"/>
        </w:trPr>
        <w:tc>
          <w:tcPr>
            <w:tcW w:w="7375" w:type="dxa"/>
            <w:gridSpan w:val="6"/>
            <w:tcBorders>
              <w:right w:val="double" w:sz="6" w:space="0" w:color="auto"/>
            </w:tcBorders>
            <w:vAlign w:val="center"/>
          </w:tcPr>
          <w:p w:rsidR="00084DC8" w:rsidRPr="000207F6" w:rsidRDefault="00780CF8" w:rsidP="00E6058E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MEC/SETEC</w:t>
            </w:r>
          </w:p>
          <w:p w:rsidR="00084DC8" w:rsidRPr="000207F6" w:rsidRDefault="007021A3" w:rsidP="00E6058E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INSTITUTO FEDERAL SUL-RIO-GRANDENSE</w:t>
            </w:r>
          </w:p>
        </w:tc>
        <w:tc>
          <w:tcPr>
            <w:tcW w:w="1899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84DC8" w:rsidRPr="000207F6" w:rsidRDefault="00780CF8" w:rsidP="00E6058E">
            <w:pPr>
              <w:pStyle w:val="Ttulo3"/>
              <w:rPr>
                <w:b w:val="0"/>
                <w:sz w:val="16"/>
                <w:szCs w:val="16"/>
              </w:rPr>
            </w:pPr>
            <w:r w:rsidRPr="000207F6">
              <w:rPr>
                <w:b w:val="0"/>
                <w:sz w:val="16"/>
                <w:szCs w:val="16"/>
              </w:rPr>
              <w:t>A PARTIR DE:</w:t>
            </w:r>
          </w:p>
          <w:p w:rsidR="00084DC8" w:rsidRPr="000207F6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C8" w:rsidRPr="000207F6" w:rsidRDefault="00BB7E60" w:rsidP="00C858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2012/2</w:t>
            </w:r>
          </w:p>
        </w:tc>
      </w:tr>
      <w:tr w:rsidR="00084DC8" w:rsidRPr="000207F6" w:rsidTr="00F21168">
        <w:trPr>
          <w:cantSplit/>
          <w:trHeight w:val="340"/>
          <w:jc w:val="center"/>
        </w:trPr>
        <w:tc>
          <w:tcPr>
            <w:tcW w:w="2369" w:type="dxa"/>
            <w:gridSpan w:val="3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84DC8" w:rsidRPr="000207F6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6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084DC8" w:rsidRPr="000207F6" w:rsidRDefault="00780CF8" w:rsidP="00E6058E">
            <w:pPr>
              <w:pStyle w:val="Ttulo1"/>
              <w:rPr>
                <w:b w:val="0"/>
                <w:sz w:val="16"/>
                <w:szCs w:val="16"/>
              </w:rPr>
            </w:pPr>
            <w:r w:rsidRPr="000207F6">
              <w:rPr>
                <w:b w:val="0"/>
                <w:sz w:val="16"/>
                <w:szCs w:val="16"/>
              </w:rPr>
              <w:t>HABILITAÇÃO</w:t>
            </w:r>
          </w:p>
        </w:tc>
        <w:tc>
          <w:tcPr>
            <w:tcW w:w="1899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084DC8" w:rsidRPr="000207F6" w:rsidRDefault="00084DC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C8" w:rsidRPr="000207F6" w:rsidTr="00F21168">
        <w:trPr>
          <w:cantSplit/>
          <w:trHeight w:val="185"/>
          <w:jc w:val="center"/>
        </w:trPr>
        <w:tc>
          <w:tcPr>
            <w:tcW w:w="2369" w:type="dxa"/>
            <w:gridSpan w:val="3"/>
            <w:vMerge/>
            <w:tcBorders>
              <w:right w:val="double" w:sz="6" w:space="0" w:color="auto"/>
            </w:tcBorders>
          </w:tcPr>
          <w:p w:rsidR="00084DC8" w:rsidRPr="000207F6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084DC8" w:rsidRPr="000207F6" w:rsidRDefault="00BB7E60" w:rsidP="00E6058E">
            <w:pPr>
              <w:pStyle w:val="Ttulo2"/>
              <w:rPr>
                <w:b w:val="0"/>
                <w:i w:val="0"/>
                <w:sz w:val="16"/>
                <w:szCs w:val="16"/>
              </w:rPr>
            </w:pPr>
            <w:r w:rsidRPr="000207F6">
              <w:rPr>
                <w:b w:val="0"/>
                <w:i w:val="0"/>
                <w:sz w:val="16"/>
                <w:szCs w:val="16"/>
              </w:rPr>
              <w:t>CURSO SUPERIOR EM ENGENHARIA MECÂNICA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84DC8" w:rsidRPr="000207F6" w:rsidRDefault="00C810C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CAMPUS</w:t>
            </w:r>
            <w:r w:rsidR="00B865CB" w:rsidRPr="000207F6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865CB" w:rsidRPr="000207F6" w:rsidRDefault="00BB7E60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SAPUCAIA DO SUL</w:t>
            </w:r>
          </w:p>
        </w:tc>
      </w:tr>
      <w:tr w:rsidR="00084DC8" w:rsidRPr="000207F6" w:rsidTr="00F21168">
        <w:trPr>
          <w:cantSplit/>
          <w:trHeight w:val="284"/>
          <w:jc w:val="center"/>
        </w:trPr>
        <w:tc>
          <w:tcPr>
            <w:tcW w:w="2369" w:type="dxa"/>
            <w:gridSpan w:val="3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084DC8" w:rsidRPr="000207F6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084DC8" w:rsidRPr="000207F6" w:rsidRDefault="00780CF8" w:rsidP="00E6058E">
            <w:pPr>
              <w:pStyle w:val="Ttulo3"/>
              <w:rPr>
                <w:sz w:val="16"/>
                <w:szCs w:val="16"/>
              </w:rPr>
            </w:pPr>
            <w:r w:rsidRPr="000207F6">
              <w:rPr>
                <w:sz w:val="16"/>
                <w:szCs w:val="16"/>
              </w:rPr>
              <w:t xml:space="preserve">MATRIZ </w:t>
            </w:r>
            <w:r w:rsidR="00FE59C2" w:rsidRPr="000207F6">
              <w:rPr>
                <w:sz w:val="16"/>
                <w:szCs w:val="16"/>
              </w:rPr>
              <w:t xml:space="preserve">DE </w:t>
            </w:r>
            <w:r w:rsidR="001265B8" w:rsidRPr="000207F6">
              <w:rPr>
                <w:sz w:val="16"/>
                <w:szCs w:val="16"/>
              </w:rPr>
              <w:t>PRÉ-REQUISITOS</w:t>
            </w:r>
          </w:p>
        </w:tc>
        <w:tc>
          <w:tcPr>
            <w:tcW w:w="1899" w:type="dxa"/>
            <w:vMerge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084DC8" w:rsidRPr="000207F6" w:rsidRDefault="00084DC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042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72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887042" w:rsidRPr="000207F6" w:rsidRDefault="00887042" w:rsidP="00BB7E6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SEMESTRES</w:t>
            </w:r>
          </w:p>
        </w:tc>
        <w:tc>
          <w:tcPr>
            <w:tcW w:w="633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7042" w:rsidRPr="000207F6" w:rsidRDefault="00887042" w:rsidP="00E6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double" w:sz="6" w:space="0" w:color="auto"/>
            </w:tcBorders>
            <w:vAlign w:val="center"/>
          </w:tcPr>
          <w:p w:rsidR="00887042" w:rsidRPr="000207F6" w:rsidRDefault="00887042" w:rsidP="00F55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2758" w:type="dxa"/>
            <w:tcBorders>
              <w:bottom w:val="double" w:sz="6" w:space="0" w:color="auto"/>
            </w:tcBorders>
            <w:vAlign w:val="center"/>
          </w:tcPr>
          <w:p w:rsidR="00887042" w:rsidRPr="000207F6" w:rsidRDefault="00887042" w:rsidP="00E6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DISCIPLINAS</w:t>
            </w:r>
          </w:p>
        </w:tc>
        <w:tc>
          <w:tcPr>
            <w:tcW w:w="1353" w:type="dxa"/>
            <w:tcBorders>
              <w:bottom w:val="double" w:sz="6" w:space="0" w:color="auto"/>
            </w:tcBorders>
            <w:vAlign w:val="center"/>
          </w:tcPr>
          <w:p w:rsidR="00887042" w:rsidRPr="000207F6" w:rsidRDefault="00887042" w:rsidP="00797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2794" w:type="dxa"/>
            <w:gridSpan w:val="2"/>
            <w:tcBorders>
              <w:bottom w:val="double" w:sz="6" w:space="0" w:color="auto"/>
            </w:tcBorders>
            <w:vAlign w:val="center"/>
          </w:tcPr>
          <w:p w:rsidR="00887042" w:rsidRPr="000207F6" w:rsidRDefault="00887042" w:rsidP="00E6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DISCIPLINAS</w:t>
            </w: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pStyle w:val="Ttulo4"/>
              <w:ind w:left="113" w:right="113" w:firstLine="0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F21168" w:rsidRPr="000207F6" w:rsidRDefault="00F21168" w:rsidP="006A73CA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F21168" w:rsidRPr="000207F6" w:rsidRDefault="00F21168" w:rsidP="006A73CA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0207F6">
              <w:rPr>
                <w:color w:val="auto"/>
                <w:sz w:val="16"/>
                <w:szCs w:val="16"/>
              </w:rPr>
              <w:t>PRIMEIRO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</w:tcPr>
          <w:p w:rsidR="00F21168" w:rsidRPr="000207F6" w:rsidRDefault="002E64AE" w:rsidP="002E64AE">
            <w:pPr>
              <w:ind w:left="708" w:hanging="7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2F1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3Q1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Introdução à Engenharia Mecânica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3V1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Metodologia Cientifica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7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6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47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:rsidR="00F21168" w:rsidRPr="000207F6" w:rsidRDefault="002E64AE" w:rsidP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1A1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Ética e Legislação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D2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6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62D2D" w:rsidRPr="000207F6" w:rsidRDefault="00562D2D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62D2D" w:rsidRPr="000207F6" w:rsidRDefault="00562D2D" w:rsidP="006A73CA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562D2D" w:rsidRPr="000207F6" w:rsidRDefault="00562D2D" w:rsidP="00887042">
            <w:pPr>
              <w:tabs>
                <w:tab w:val="center" w:pos="2865"/>
              </w:tabs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562D2D" w:rsidRPr="000207F6" w:rsidRDefault="00562D2D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562D2D" w:rsidRPr="000207F6" w:rsidRDefault="00562D2D" w:rsidP="00887042">
            <w:pPr>
              <w:tabs>
                <w:tab w:val="center" w:pos="2865"/>
              </w:tabs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562D2D" w:rsidRPr="000207F6" w:rsidRDefault="00562D2D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F21168" w:rsidRPr="000207F6" w:rsidRDefault="00F21168" w:rsidP="006A73CA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F21168" w:rsidRPr="000207F6" w:rsidRDefault="00F21168" w:rsidP="006A73CA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0207F6">
              <w:rPr>
                <w:color w:val="auto"/>
                <w:sz w:val="16"/>
                <w:szCs w:val="16"/>
              </w:rPr>
              <w:t>SEGUNDO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bottom"/>
          </w:tcPr>
          <w:p w:rsidR="00F21168" w:rsidRPr="000207F6" w:rsidRDefault="002E64AE" w:rsidP="00C62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3A2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Administração Aplicada à Engenharia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bottom"/>
          </w:tcPr>
          <w:p w:rsidR="00F21168" w:rsidRPr="000207F6" w:rsidRDefault="00F21168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06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F21168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21168" w:rsidRPr="000207F6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  <w:tc>
          <w:tcPr>
            <w:tcW w:w="1353" w:type="dxa"/>
            <w:vAlign w:val="bottom"/>
          </w:tcPr>
          <w:p w:rsidR="00F21168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 xml:space="preserve">Álgebra Linear </w:t>
            </w:r>
          </w:p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</w:tr>
      <w:tr w:rsidR="00F21168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F21168" w:rsidRPr="000207F6" w:rsidRDefault="00F21168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F21168" w:rsidRPr="000207F6" w:rsidRDefault="00F21168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F21168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2E2</w:t>
            </w:r>
          </w:p>
        </w:tc>
        <w:tc>
          <w:tcPr>
            <w:tcW w:w="2758" w:type="dxa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Estatística e Probabilidade</w:t>
            </w:r>
          </w:p>
        </w:tc>
        <w:tc>
          <w:tcPr>
            <w:tcW w:w="1353" w:type="dxa"/>
            <w:vAlign w:val="bottom"/>
          </w:tcPr>
          <w:p w:rsidR="00F21168" w:rsidRPr="000207F6" w:rsidRDefault="00F2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F21168" w:rsidRPr="000207F6" w:rsidRDefault="00F21168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  <w:tc>
          <w:tcPr>
            <w:tcW w:w="1353" w:type="dxa"/>
          </w:tcPr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2F1</w:t>
            </w:r>
          </w:p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</w:t>
            </w:r>
          </w:p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3I2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Elementos de Gestão Ambiental</w:t>
            </w:r>
          </w:p>
        </w:tc>
        <w:tc>
          <w:tcPr>
            <w:tcW w:w="1353" w:type="dxa"/>
            <w:vAlign w:val="bottom"/>
          </w:tcPr>
          <w:p w:rsidR="00AE7723" w:rsidRPr="000207F6" w:rsidRDefault="00AE77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  <w:tc>
          <w:tcPr>
            <w:tcW w:w="1353" w:type="dxa"/>
          </w:tcPr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  <w:tc>
          <w:tcPr>
            <w:tcW w:w="1353" w:type="dxa"/>
          </w:tcPr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2E64AE" w:rsidP="00DE25F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2I2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Química Tecnológica</w:t>
            </w:r>
          </w:p>
        </w:tc>
        <w:tc>
          <w:tcPr>
            <w:tcW w:w="1353" w:type="dxa"/>
          </w:tcPr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1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AE7723" w:rsidP="00887042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AE7723" w:rsidRPr="000207F6" w:rsidRDefault="00AE7723" w:rsidP="00887042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AE7723" w:rsidRPr="000207F6" w:rsidRDefault="00AE7723" w:rsidP="006A73CA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E7723" w:rsidRPr="000207F6" w:rsidRDefault="00AE7723" w:rsidP="00D32076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0207F6">
              <w:rPr>
                <w:color w:val="auto"/>
                <w:sz w:val="16"/>
                <w:szCs w:val="16"/>
              </w:rPr>
              <w:t>TERCEIRO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2B3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III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center"/>
          </w:tcPr>
          <w:p w:rsidR="00AE7723" w:rsidRPr="000207F6" w:rsidRDefault="002E64AE" w:rsidP="00F21168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3N3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Fundamentos de Usinagem</w:t>
            </w:r>
          </w:p>
        </w:tc>
        <w:tc>
          <w:tcPr>
            <w:tcW w:w="1353" w:type="dxa"/>
            <w:vAlign w:val="bottom"/>
          </w:tcPr>
          <w:p w:rsidR="00AE7723" w:rsidRPr="000207F6" w:rsidRDefault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3P3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Fundição</w:t>
            </w:r>
          </w:p>
        </w:tc>
        <w:tc>
          <w:tcPr>
            <w:tcW w:w="1353" w:type="dxa"/>
            <w:vAlign w:val="bottom"/>
          </w:tcPr>
          <w:p w:rsidR="00AE7723" w:rsidRPr="000207F6" w:rsidRDefault="002E64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 xml:space="preserve">Ciência dos Materiais I </w:t>
            </w: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2F3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III</w:t>
            </w:r>
          </w:p>
        </w:tc>
        <w:tc>
          <w:tcPr>
            <w:tcW w:w="1353" w:type="dxa"/>
            <w:vAlign w:val="center"/>
          </w:tcPr>
          <w:p w:rsidR="00AE7723" w:rsidRPr="000207F6" w:rsidRDefault="002E64AE" w:rsidP="00F21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  <w:p w:rsidR="00AE7723" w:rsidRPr="000207F6" w:rsidRDefault="002E64AE" w:rsidP="00F21168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II</w:t>
            </w:r>
          </w:p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3T3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Vetorial I</w:t>
            </w:r>
          </w:p>
        </w:tc>
        <w:tc>
          <w:tcPr>
            <w:tcW w:w="1353" w:type="dxa"/>
          </w:tcPr>
          <w:p w:rsidR="00AE7723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  <w:tc>
          <w:tcPr>
            <w:tcW w:w="1353" w:type="dxa"/>
            <w:vAlign w:val="bottom"/>
          </w:tcPr>
          <w:p w:rsidR="00AE7723" w:rsidRPr="000207F6" w:rsidRDefault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AE7723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7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E7723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  <w:tc>
          <w:tcPr>
            <w:tcW w:w="1353" w:type="dxa"/>
            <w:vAlign w:val="center"/>
          </w:tcPr>
          <w:p w:rsidR="00AE7723" w:rsidRPr="000207F6" w:rsidRDefault="002E64AE" w:rsidP="00F21168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E7723" w:rsidRPr="000207F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AE7723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E7723" w:rsidRPr="000207F6" w:rsidRDefault="00AE7723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AE7723" w:rsidRPr="000207F6" w:rsidRDefault="00AE7723" w:rsidP="006A73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AE7723" w:rsidRPr="000207F6" w:rsidRDefault="00AE7723" w:rsidP="006D26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bottom"/>
          </w:tcPr>
          <w:p w:rsidR="00AE7723" w:rsidRPr="000207F6" w:rsidRDefault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E7723" w:rsidRPr="000207F6" w:rsidRDefault="00AE7723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F1C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AB1F1C" w:rsidRPr="000207F6" w:rsidRDefault="00AB1F1C" w:rsidP="006A73CA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AB1F1C" w:rsidRPr="000207F6" w:rsidRDefault="00AB1F1C" w:rsidP="006A73CA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0207F6">
              <w:rPr>
                <w:color w:val="auto"/>
                <w:sz w:val="16"/>
                <w:szCs w:val="16"/>
              </w:rPr>
              <w:t>QUARTO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center"/>
          </w:tcPr>
          <w:p w:rsidR="00AB1F1C" w:rsidRPr="000207F6" w:rsidRDefault="002E64AE" w:rsidP="0083322E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</w:tr>
      <w:tr w:rsidR="00AB1F1C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B1F1C" w:rsidRPr="000207F6" w:rsidRDefault="002E64AE" w:rsidP="001B7D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2758" w:type="dxa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III</w:t>
            </w:r>
          </w:p>
        </w:tc>
        <w:tc>
          <w:tcPr>
            <w:tcW w:w="1353" w:type="dxa"/>
            <w:vAlign w:val="center"/>
          </w:tcPr>
          <w:p w:rsidR="00AB1F1C" w:rsidRPr="000207F6" w:rsidRDefault="002E64AE" w:rsidP="0083322E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794" w:type="dxa"/>
            <w:gridSpan w:val="2"/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AB1F1C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2C4</w:t>
            </w:r>
          </w:p>
        </w:tc>
        <w:tc>
          <w:tcPr>
            <w:tcW w:w="2758" w:type="dxa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1353" w:type="dxa"/>
            <w:vAlign w:val="bottom"/>
          </w:tcPr>
          <w:p w:rsidR="00AB1F1C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2B3</w:t>
            </w:r>
          </w:p>
        </w:tc>
        <w:tc>
          <w:tcPr>
            <w:tcW w:w="2794" w:type="dxa"/>
            <w:gridSpan w:val="2"/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III</w:t>
            </w:r>
          </w:p>
        </w:tc>
      </w:tr>
      <w:tr w:rsidR="00AB1F1C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2D4</w:t>
            </w:r>
          </w:p>
        </w:tc>
        <w:tc>
          <w:tcPr>
            <w:tcW w:w="2758" w:type="dxa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Equações Diferenciais</w:t>
            </w:r>
          </w:p>
        </w:tc>
        <w:tc>
          <w:tcPr>
            <w:tcW w:w="1353" w:type="dxa"/>
            <w:vAlign w:val="bottom"/>
          </w:tcPr>
          <w:p w:rsidR="00AB1F1C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2B3</w:t>
            </w:r>
          </w:p>
        </w:tc>
        <w:tc>
          <w:tcPr>
            <w:tcW w:w="2794" w:type="dxa"/>
            <w:gridSpan w:val="2"/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III</w:t>
            </w:r>
          </w:p>
        </w:tc>
      </w:tr>
      <w:tr w:rsidR="00AB1F1C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4N4</w:t>
            </w:r>
          </w:p>
        </w:tc>
        <w:tc>
          <w:tcPr>
            <w:tcW w:w="2758" w:type="dxa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Usinagem I</w:t>
            </w:r>
          </w:p>
        </w:tc>
        <w:tc>
          <w:tcPr>
            <w:tcW w:w="1353" w:type="dxa"/>
            <w:vAlign w:val="bottom"/>
          </w:tcPr>
          <w:p w:rsidR="00AB1F1C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3N3</w:t>
            </w:r>
          </w:p>
          <w:p w:rsidR="00AB1F1C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  <w:p w:rsidR="00AB1F1C" w:rsidRPr="000207F6" w:rsidRDefault="002E64AE" w:rsidP="00AE7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  <w:p w:rsidR="00AB1F1C" w:rsidRPr="000207F6" w:rsidRDefault="00AB1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Fundamentos de Usinagem</w:t>
            </w:r>
          </w:p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Metrologia I</w:t>
            </w:r>
          </w:p>
          <w:p w:rsidR="00AB1F1C" w:rsidRPr="000207F6" w:rsidRDefault="00AB1F1C" w:rsidP="005B6CD9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III (co-requisito)</w:t>
            </w:r>
          </w:p>
        </w:tc>
      </w:tr>
      <w:tr w:rsidR="00AB1F1C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4C4</w:t>
            </w:r>
          </w:p>
        </w:tc>
        <w:tc>
          <w:tcPr>
            <w:tcW w:w="2758" w:type="dxa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Projeto Integrador I</w:t>
            </w:r>
          </w:p>
        </w:tc>
        <w:tc>
          <w:tcPr>
            <w:tcW w:w="1353" w:type="dxa"/>
            <w:vAlign w:val="bottom"/>
          </w:tcPr>
          <w:p w:rsidR="00AB1F1C" w:rsidRPr="000207F6" w:rsidRDefault="00AB1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Usinagem I (co-requisito)</w:t>
            </w:r>
          </w:p>
        </w:tc>
      </w:tr>
      <w:tr w:rsidR="00AB1F1C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1D4</w:t>
            </w:r>
          </w:p>
        </w:tc>
        <w:tc>
          <w:tcPr>
            <w:tcW w:w="2758" w:type="dxa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Produção Textual Científica</w:t>
            </w:r>
          </w:p>
        </w:tc>
        <w:tc>
          <w:tcPr>
            <w:tcW w:w="1353" w:type="dxa"/>
            <w:vAlign w:val="bottom"/>
          </w:tcPr>
          <w:p w:rsidR="00AB1F1C" w:rsidRPr="000207F6" w:rsidRDefault="00AB1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AB1F1C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single" w:sz="6" w:space="0" w:color="auto"/>
            </w:tcBorders>
            <w:vAlign w:val="bottom"/>
          </w:tcPr>
          <w:p w:rsidR="00AB1F1C" w:rsidRPr="000207F6" w:rsidRDefault="002E64AE" w:rsidP="00AB1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AB1F1C" w:rsidRPr="000207F6">
              <w:rPr>
                <w:rFonts w:ascii="Arial" w:hAnsi="Arial" w:cs="Arial"/>
                <w:color w:val="000000"/>
                <w:sz w:val="20"/>
                <w:szCs w:val="20"/>
              </w:rPr>
              <w:t>3S4</w:t>
            </w:r>
          </w:p>
        </w:tc>
        <w:tc>
          <w:tcPr>
            <w:tcW w:w="2758" w:type="dxa"/>
            <w:tcBorders>
              <w:bottom w:val="single" w:sz="6" w:space="0" w:color="auto"/>
            </w:tcBorders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  <w:tc>
          <w:tcPr>
            <w:tcW w:w="1353" w:type="dxa"/>
            <w:tcBorders>
              <w:bottom w:val="single" w:sz="6" w:space="0" w:color="auto"/>
            </w:tcBorders>
            <w:vAlign w:val="bottom"/>
          </w:tcPr>
          <w:p w:rsidR="00AB1F1C" w:rsidRPr="000207F6" w:rsidRDefault="00AB1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bottom w:val="single" w:sz="6" w:space="0" w:color="auto"/>
            </w:tcBorders>
            <w:vAlign w:val="center"/>
          </w:tcPr>
          <w:p w:rsidR="00AB1F1C" w:rsidRPr="000207F6" w:rsidRDefault="00AB1F1C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Vetorial I</w:t>
            </w:r>
          </w:p>
        </w:tc>
      </w:tr>
      <w:tr w:rsidR="00AB1F1C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AB1F1C" w:rsidRPr="000207F6" w:rsidRDefault="00AB1F1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AB1F1C" w:rsidRPr="000207F6" w:rsidRDefault="00AB1F1C" w:rsidP="006A73C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1F1C" w:rsidRPr="000207F6" w:rsidRDefault="00AB1F1C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1F1C" w:rsidRPr="000207F6" w:rsidRDefault="00AB1F1C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1F1C" w:rsidRPr="000207F6" w:rsidRDefault="00AB1F1C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BAB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QUINTO SEMESTRE</w:t>
            </w:r>
          </w:p>
        </w:tc>
        <w:tc>
          <w:tcPr>
            <w:tcW w:w="1376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</w:tc>
        <w:tc>
          <w:tcPr>
            <w:tcW w:w="2758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D20BAB" w:rsidRPr="000207F6" w:rsidRDefault="00D20BAB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1353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D20BAB" w:rsidRPr="000207F6" w:rsidRDefault="002E64AE" w:rsidP="0083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  <w:p w:rsidR="00D20BAB" w:rsidRPr="000207F6" w:rsidRDefault="002E64AE" w:rsidP="008332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2D4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Termodinâmica</w:t>
            </w:r>
          </w:p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Equações Diferenciais</w:t>
            </w:r>
          </w:p>
        </w:tc>
      </w:tr>
      <w:tr w:rsidR="00D20BAB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</w:tcBorders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4N5</w:t>
            </w:r>
          </w:p>
        </w:tc>
        <w:tc>
          <w:tcPr>
            <w:tcW w:w="2758" w:type="dxa"/>
            <w:tcBorders>
              <w:top w:val="single" w:sz="6" w:space="0" w:color="auto"/>
            </w:tcBorders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Usinagem II</w:t>
            </w:r>
          </w:p>
        </w:tc>
        <w:tc>
          <w:tcPr>
            <w:tcW w:w="1353" w:type="dxa"/>
            <w:tcBorders>
              <w:top w:val="single" w:sz="6" w:space="0" w:color="auto"/>
            </w:tcBorders>
            <w:vAlign w:val="bottom"/>
          </w:tcPr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4N4</w:t>
            </w:r>
          </w:p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</w:tcBorders>
            <w:vAlign w:val="center"/>
          </w:tcPr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Usinagem I</w:t>
            </w:r>
          </w:p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III</w:t>
            </w:r>
          </w:p>
        </w:tc>
      </w:tr>
      <w:tr w:rsidR="00D20BAB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3T5</w:t>
            </w:r>
          </w:p>
        </w:tc>
        <w:tc>
          <w:tcPr>
            <w:tcW w:w="2758" w:type="dxa"/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Vetorial II</w:t>
            </w:r>
          </w:p>
        </w:tc>
        <w:tc>
          <w:tcPr>
            <w:tcW w:w="1353" w:type="dxa"/>
            <w:vAlign w:val="bottom"/>
          </w:tcPr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3T3</w:t>
            </w:r>
          </w:p>
        </w:tc>
        <w:tc>
          <w:tcPr>
            <w:tcW w:w="2794" w:type="dxa"/>
            <w:gridSpan w:val="2"/>
            <w:vAlign w:val="center"/>
          </w:tcPr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Vetorial I</w:t>
            </w:r>
          </w:p>
        </w:tc>
      </w:tr>
      <w:tr w:rsidR="00D20BAB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3S5</w:t>
            </w:r>
          </w:p>
        </w:tc>
        <w:tc>
          <w:tcPr>
            <w:tcW w:w="2758" w:type="dxa"/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Sólidos II</w:t>
            </w:r>
          </w:p>
        </w:tc>
        <w:tc>
          <w:tcPr>
            <w:tcW w:w="1353" w:type="dxa"/>
            <w:vAlign w:val="bottom"/>
          </w:tcPr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3S4</w:t>
            </w:r>
          </w:p>
        </w:tc>
        <w:tc>
          <w:tcPr>
            <w:tcW w:w="2794" w:type="dxa"/>
            <w:gridSpan w:val="2"/>
            <w:vAlign w:val="center"/>
          </w:tcPr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</w:tr>
      <w:tr w:rsidR="00D20BAB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758" w:type="dxa"/>
            <w:vAlign w:val="center"/>
          </w:tcPr>
          <w:p w:rsidR="00D20BAB" w:rsidRPr="000207F6" w:rsidRDefault="00D20BAB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Fundamentos de Projetos</w:t>
            </w:r>
          </w:p>
        </w:tc>
        <w:tc>
          <w:tcPr>
            <w:tcW w:w="1353" w:type="dxa"/>
            <w:vAlign w:val="bottom"/>
          </w:tcPr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</w:tc>
        <w:tc>
          <w:tcPr>
            <w:tcW w:w="2794" w:type="dxa"/>
            <w:gridSpan w:val="2"/>
            <w:vAlign w:val="center"/>
          </w:tcPr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</w:tr>
      <w:tr w:rsidR="00D20BAB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758" w:type="dxa"/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Ensaios em Materiais</w:t>
            </w:r>
          </w:p>
        </w:tc>
        <w:tc>
          <w:tcPr>
            <w:tcW w:w="1353" w:type="dxa"/>
            <w:vAlign w:val="bottom"/>
          </w:tcPr>
          <w:p w:rsidR="00D20BAB" w:rsidRPr="000207F6" w:rsidRDefault="002E64AE" w:rsidP="00133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2794" w:type="dxa"/>
            <w:gridSpan w:val="2"/>
            <w:vAlign w:val="center"/>
          </w:tcPr>
          <w:p w:rsidR="00D20BAB" w:rsidRPr="000207F6" w:rsidRDefault="00D20BAB" w:rsidP="00F2116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III</w:t>
            </w:r>
          </w:p>
        </w:tc>
      </w:tr>
      <w:tr w:rsidR="00D20BAB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D20BAB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D20BAB" w:rsidRPr="000207F6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758" w:type="dxa"/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1353" w:type="dxa"/>
            <w:vAlign w:val="bottom"/>
          </w:tcPr>
          <w:p w:rsidR="00D20BAB" w:rsidRPr="000207F6" w:rsidRDefault="00D20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16"/>
                <w:szCs w:val="16"/>
              </w:rPr>
            </w:pPr>
            <w:r w:rsidRPr="000207F6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D20BAB" w:rsidRPr="000207F6" w:rsidTr="0083322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D20BAB" w:rsidRPr="000207F6" w:rsidRDefault="00D20BAB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D20BAB" w:rsidRPr="000207F6" w:rsidRDefault="00D20BAB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double" w:sz="6" w:space="0" w:color="auto"/>
            </w:tcBorders>
            <w:vAlign w:val="center"/>
          </w:tcPr>
          <w:p w:rsidR="00D20BAB" w:rsidRPr="000207F6" w:rsidRDefault="00D20BAB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double" w:sz="6" w:space="0" w:color="auto"/>
            </w:tcBorders>
            <w:vAlign w:val="center"/>
          </w:tcPr>
          <w:p w:rsidR="00D20BAB" w:rsidRPr="000207F6" w:rsidRDefault="00D20BAB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ouble" w:sz="6" w:space="0" w:color="auto"/>
            </w:tcBorders>
            <w:vAlign w:val="bottom"/>
          </w:tcPr>
          <w:p w:rsidR="00D20BAB" w:rsidRPr="000207F6" w:rsidRDefault="00D20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bottom w:val="double" w:sz="6" w:space="0" w:color="auto"/>
            </w:tcBorders>
            <w:vAlign w:val="center"/>
          </w:tcPr>
          <w:p w:rsidR="00D20BAB" w:rsidRPr="000207F6" w:rsidRDefault="00D20BAB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C23441" w:rsidRPr="000207F6" w:rsidRDefault="00C2344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SEXTO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6A6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Máquinas de Fluxo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4C6</w:t>
            </w:r>
          </w:p>
        </w:tc>
        <w:tc>
          <w:tcPr>
            <w:tcW w:w="2758" w:type="dxa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Projeto Integrador II</w:t>
            </w:r>
          </w:p>
        </w:tc>
        <w:tc>
          <w:tcPr>
            <w:tcW w:w="1353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Ensaios em Materiais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6F6</w:t>
            </w:r>
          </w:p>
        </w:tc>
        <w:tc>
          <w:tcPr>
            <w:tcW w:w="2758" w:type="dxa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Ferramentas Estatísticas Aplicadas</w:t>
            </w:r>
          </w:p>
        </w:tc>
        <w:tc>
          <w:tcPr>
            <w:tcW w:w="1353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2E2</w:t>
            </w: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Estatística e Probabilidade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6E6</w:t>
            </w:r>
          </w:p>
        </w:tc>
        <w:tc>
          <w:tcPr>
            <w:tcW w:w="2758" w:type="dxa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1353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3S5</w:t>
            </w: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Sólidos II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6G6</w:t>
            </w:r>
          </w:p>
        </w:tc>
        <w:tc>
          <w:tcPr>
            <w:tcW w:w="2758" w:type="dxa"/>
            <w:vAlign w:val="center"/>
          </w:tcPr>
          <w:p w:rsidR="00C23441" w:rsidRPr="000207F6" w:rsidRDefault="00C23441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Fundamentos de Eletroeletrônica</w:t>
            </w:r>
          </w:p>
        </w:tc>
        <w:tc>
          <w:tcPr>
            <w:tcW w:w="1353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2F3</w:t>
            </w: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Física III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</w:tc>
        <w:tc>
          <w:tcPr>
            <w:tcW w:w="2758" w:type="dxa"/>
            <w:vAlign w:val="center"/>
          </w:tcPr>
          <w:p w:rsidR="00C23441" w:rsidRPr="000207F6" w:rsidRDefault="00C23441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  <w:tc>
          <w:tcPr>
            <w:tcW w:w="1353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3W6</w:t>
            </w:r>
          </w:p>
        </w:tc>
        <w:tc>
          <w:tcPr>
            <w:tcW w:w="2758" w:type="dxa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Metrologia II</w:t>
            </w:r>
          </w:p>
        </w:tc>
        <w:tc>
          <w:tcPr>
            <w:tcW w:w="1353" w:type="dxa"/>
            <w:vAlign w:val="bottom"/>
          </w:tcPr>
          <w:p w:rsidR="00C23441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C23441" w:rsidRPr="000207F6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</w:tr>
      <w:tr w:rsidR="00C23441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C23441" w:rsidRPr="000207F6" w:rsidRDefault="00C23441" w:rsidP="00E6058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C23441" w:rsidRPr="000207F6" w:rsidRDefault="00C23441" w:rsidP="006D26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C23441" w:rsidRPr="000207F6" w:rsidRDefault="00C23441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vAlign w:val="bottom"/>
          </w:tcPr>
          <w:p w:rsidR="00C23441" w:rsidRPr="000207F6" w:rsidRDefault="00C234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23441" w:rsidRPr="000207F6" w:rsidRDefault="00C23441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SÉTIMO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7C7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Diversidade, Cidadania e Relações Raciais.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bottom"/>
          </w:tcPr>
          <w:p w:rsidR="00535ACC" w:rsidRPr="000207F6" w:rsidRDefault="00535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7A7</w:t>
            </w:r>
          </w:p>
        </w:tc>
        <w:tc>
          <w:tcPr>
            <w:tcW w:w="2758" w:type="dxa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Circuitos Hidráulicos e Eletropneumáticos</w:t>
            </w:r>
          </w:p>
        </w:tc>
        <w:tc>
          <w:tcPr>
            <w:tcW w:w="1353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6A6</w:t>
            </w:r>
          </w:p>
        </w:tc>
        <w:tc>
          <w:tcPr>
            <w:tcW w:w="2794" w:type="dxa"/>
            <w:gridSpan w:val="2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Máquinas de Fluxo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7F7</w:t>
            </w:r>
          </w:p>
        </w:tc>
        <w:tc>
          <w:tcPr>
            <w:tcW w:w="2758" w:type="dxa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Motores de Combustão Interna</w:t>
            </w:r>
          </w:p>
        </w:tc>
        <w:tc>
          <w:tcPr>
            <w:tcW w:w="1353" w:type="dxa"/>
            <w:vAlign w:val="bottom"/>
          </w:tcPr>
          <w:p w:rsidR="00535ACC" w:rsidRPr="000207F6" w:rsidRDefault="002E64AE" w:rsidP="004B38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2794" w:type="dxa"/>
            <w:gridSpan w:val="2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7E7</w:t>
            </w:r>
          </w:p>
        </w:tc>
        <w:tc>
          <w:tcPr>
            <w:tcW w:w="2758" w:type="dxa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Mecanismos</w:t>
            </w:r>
          </w:p>
        </w:tc>
        <w:tc>
          <w:tcPr>
            <w:tcW w:w="1353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6E6</w:t>
            </w:r>
          </w:p>
        </w:tc>
        <w:tc>
          <w:tcPr>
            <w:tcW w:w="2794" w:type="dxa"/>
            <w:gridSpan w:val="2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7B7</w:t>
            </w:r>
          </w:p>
        </w:tc>
        <w:tc>
          <w:tcPr>
            <w:tcW w:w="2758" w:type="dxa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Conformação Mecânica</w:t>
            </w:r>
          </w:p>
        </w:tc>
        <w:tc>
          <w:tcPr>
            <w:tcW w:w="1353" w:type="dxa"/>
            <w:vAlign w:val="bottom"/>
          </w:tcPr>
          <w:p w:rsidR="00535ACC" w:rsidRPr="000207F6" w:rsidRDefault="002E64AE" w:rsidP="004B38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2794" w:type="dxa"/>
            <w:gridSpan w:val="2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Ciências dos Materiais III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7G7</w:t>
            </w:r>
          </w:p>
        </w:tc>
        <w:tc>
          <w:tcPr>
            <w:tcW w:w="2758" w:type="dxa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Sistemas Térmicos</w:t>
            </w:r>
          </w:p>
        </w:tc>
        <w:tc>
          <w:tcPr>
            <w:tcW w:w="1353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</w:tc>
        <w:tc>
          <w:tcPr>
            <w:tcW w:w="2794" w:type="dxa"/>
            <w:gridSpan w:val="2"/>
            <w:vAlign w:val="center"/>
          </w:tcPr>
          <w:p w:rsidR="00535ACC" w:rsidRPr="000207F6" w:rsidRDefault="00535ACC" w:rsidP="0018438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535ACC" w:rsidRPr="000207F6" w:rsidRDefault="002E64AE" w:rsidP="006D26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7D7</w:t>
            </w:r>
          </w:p>
        </w:tc>
        <w:tc>
          <w:tcPr>
            <w:tcW w:w="2758" w:type="dxa"/>
            <w:vAlign w:val="center"/>
          </w:tcPr>
          <w:p w:rsidR="00535ACC" w:rsidRPr="000207F6" w:rsidRDefault="00535ACC" w:rsidP="0018438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Vibratória</w:t>
            </w:r>
          </w:p>
        </w:tc>
        <w:tc>
          <w:tcPr>
            <w:tcW w:w="1353" w:type="dxa"/>
            <w:vAlign w:val="bottom"/>
          </w:tcPr>
          <w:p w:rsidR="00535ACC" w:rsidRPr="000207F6" w:rsidRDefault="002E64AE" w:rsidP="004B38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2D4</w:t>
            </w:r>
          </w:p>
          <w:p w:rsidR="00535ACC" w:rsidRPr="000207F6" w:rsidRDefault="002E64AE" w:rsidP="00535A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35ACC" w:rsidRPr="000207F6">
              <w:rPr>
                <w:rFonts w:ascii="Arial" w:hAnsi="Arial" w:cs="Arial"/>
                <w:color w:val="000000"/>
                <w:sz w:val="20"/>
                <w:szCs w:val="20"/>
              </w:rPr>
              <w:t>2C4</w:t>
            </w:r>
          </w:p>
        </w:tc>
        <w:tc>
          <w:tcPr>
            <w:tcW w:w="2794" w:type="dxa"/>
            <w:gridSpan w:val="2"/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Equações Diferenciais e</w:t>
            </w:r>
          </w:p>
          <w:p w:rsidR="00535ACC" w:rsidRPr="000207F6" w:rsidRDefault="00535ACC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</w:tr>
      <w:tr w:rsidR="00535ACC" w:rsidRPr="000207F6" w:rsidTr="004B38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35ACC" w:rsidRPr="000207F6" w:rsidRDefault="00535ACC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535ACC" w:rsidRPr="000207F6" w:rsidRDefault="00535ACC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double" w:sz="6" w:space="0" w:color="auto"/>
            </w:tcBorders>
            <w:vAlign w:val="center"/>
          </w:tcPr>
          <w:p w:rsidR="00535ACC" w:rsidRPr="000207F6" w:rsidRDefault="00535ACC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double" w:sz="6" w:space="0" w:color="auto"/>
            </w:tcBorders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bottom w:val="double" w:sz="6" w:space="0" w:color="auto"/>
            </w:tcBorders>
            <w:vAlign w:val="bottom"/>
          </w:tcPr>
          <w:p w:rsidR="00535ACC" w:rsidRPr="000207F6" w:rsidRDefault="00535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bottom w:val="double" w:sz="6" w:space="0" w:color="auto"/>
            </w:tcBorders>
            <w:vAlign w:val="center"/>
          </w:tcPr>
          <w:p w:rsidR="00535ACC" w:rsidRPr="000207F6" w:rsidRDefault="00535ACC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OITAVO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8F8</w:t>
            </w: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Soldagem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Ciências dos Materiais III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8B8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Engenharia Econômica</w:t>
            </w:r>
          </w:p>
        </w:tc>
        <w:tc>
          <w:tcPr>
            <w:tcW w:w="1353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8E8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Segurança no Trabalho</w:t>
            </w:r>
          </w:p>
        </w:tc>
        <w:tc>
          <w:tcPr>
            <w:tcW w:w="1353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6B8</w:t>
            </w: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Co-requisito com Máquinas Térmicas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4D8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Projeto Mecânico</w:t>
            </w:r>
          </w:p>
        </w:tc>
        <w:tc>
          <w:tcPr>
            <w:tcW w:w="1353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6E6</w:t>
            </w:r>
          </w:p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7E7</w:t>
            </w:r>
          </w:p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Elementos de Máquina,</w:t>
            </w:r>
          </w:p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Mecanismos</w:t>
            </w:r>
          </w:p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6B8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Máquinas Térmicas</w:t>
            </w:r>
          </w:p>
        </w:tc>
        <w:tc>
          <w:tcPr>
            <w:tcW w:w="1353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7G7</w:t>
            </w: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Sistemas Térmicos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8D8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Instrumentação</w:t>
            </w:r>
          </w:p>
        </w:tc>
        <w:tc>
          <w:tcPr>
            <w:tcW w:w="1353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6G6</w:t>
            </w: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18438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Fundamentos de Eletroeletrônica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8A8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Disciplinas Eletivas</w:t>
            </w:r>
          </w:p>
        </w:tc>
        <w:tc>
          <w:tcPr>
            <w:tcW w:w="1353" w:type="dxa"/>
            <w:vAlign w:val="bottom"/>
          </w:tcPr>
          <w:p w:rsidR="00E93391" w:rsidRPr="000207F6" w:rsidRDefault="00E93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C47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07F6">
              <w:rPr>
                <w:rFonts w:ascii="Arial" w:hAnsi="Arial" w:cs="Arial"/>
                <w:i/>
                <w:sz w:val="20"/>
                <w:szCs w:val="20"/>
              </w:rPr>
              <w:t>Ver Disciplinas Eletivas</w:t>
            </w:r>
          </w:p>
        </w:tc>
      </w:tr>
      <w:tr w:rsidR="00E93391" w:rsidRPr="000207F6" w:rsidTr="00E9339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bottom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8C8</w:t>
            </w:r>
          </w:p>
        </w:tc>
        <w:tc>
          <w:tcPr>
            <w:tcW w:w="2758" w:type="dxa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Gestão da Qualidade</w:t>
            </w:r>
          </w:p>
        </w:tc>
        <w:tc>
          <w:tcPr>
            <w:tcW w:w="1353" w:type="dxa"/>
            <w:vAlign w:val="bottom"/>
          </w:tcPr>
          <w:p w:rsidR="00E93391" w:rsidRPr="000207F6" w:rsidRDefault="00E933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1000h concluídas em disciplinas</w:t>
            </w:r>
          </w:p>
        </w:tc>
      </w:tr>
      <w:tr w:rsidR="00E93391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double" w:sz="6" w:space="0" w:color="auto"/>
            </w:tcBorders>
            <w:vAlign w:val="center"/>
          </w:tcPr>
          <w:p w:rsidR="00E93391" w:rsidRPr="000207F6" w:rsidRDefault="00E93391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double" w:sz="6" w:space="0" w:color="auto"/>
            </w:tcBorders>
            <w:vAlign w:val="center"/>
          </w:tcPr>
          <w:p w:rsidR="00E93391" w:rsidRPr="000207F6" w:rsidRDefault="00E93391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double" w:sz="6" w:space="0" w:color="auto"/>
            </w:tcBorders>
            <w:vAlign w:val="center"/>
          </w:tcPr>
          <w:p w:rsidR="00E93391" w:rsidRPr="000207F6" w:rsidRDefault="00E93391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bottom w:val="double" w:sz="6" w:space="0" w:color="auto"/>
            </w:tcBorders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391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E93391" w:rsidRPr="000207F6" w:rsidRDefault="00E93391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E93391" w:rsidRPr="000207F6" w:rsidRDefault="00E93391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NONO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center"/>
          </w:tcPr>
          <w:p w:rsidR="00E93391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93391" w:rsidRPr="000207F6">
              <w:rPr>
                <w:rFonts w:ascii="Arial" w:hAnsi="Arial" w:cs="Arial"/>
                <w:color w:val="000000"/>
                <w:sz w:val="20"/>
                <w:szCs w:val="20"/>
              </w:rPr>
              <w:t>9C9</w:t>
            </w:r>
          </w:p>
          <w:p w:rsidR="00E93391" w:rsidRPr="000207F6" w:rsidRDefault="00E93391" w:rsidP="00E933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Planejamento do TCC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center"/>
          </w:tcPr>
          <w:p w:rsidR="00E93391" w:rsidRPr="000207F6" w:rsidRDefault="00E93391" w:rsidP="00887042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E93391" w:rsidRPr="000207F6" w:rsidRDefault="00E93391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2300h concluídas em disciplinas</w:t>
            </w:r>
          </w:p>
        </w:tc>
      </w:tr>
      <w:tr w:rsidR="00893B7D" w:rsidRPr="000207F6" w:rsidTr="008277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9A9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Processamento de Polímeros</w:t>
            </w:r>
          </w:p>
        </w:tc>
        <w:tc>
          <w:tcPr>
            <w:tcW w:w="1353" w:type="dxa"/>
            <w:vAlign w:val="bottom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</w:tc>
        <w:tc>
          <w:tcPr>
            <w:tcW w:w="2794" w:type="dxa"/>
            <w:gridSpan w:val="2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</w:tr>
      <w:tr w:rsidR="00893B7D" w:rsidRPr="000207F6" w:rsidTr="008277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9F9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893B7D" w:rsidRPr="000207F6" w:rsidRDefault="00893B7D" w:rsidP="0018438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Relações Interpessoais e Interorganizacionais</w:t>
            </w:r>
          </w:p>
        </w:tc>
        <w:tc>
          <w:tcPr>
            <w:tcW w:w="1353" w:type="dxa"/>
            <w:vAlign w:val="bottom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3A2</w:t>
            </w:r>
          </w:p>
        </w:tc>
        <w:tc>
          <w:tcPr>
            <w:tcW w:w="2794" w:type="dxa"/>
            <w:gridSpan w:val="2"/>
            <w:vAlign w:val="center"/>
          </w:tcPr>
          <w:p w:rsidR="00893B7D" w:rsidRPr="000207F6" w:rsidRDefault="00893B7D" w:rsidP="0018438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Administração Aplicada à Engenharia</w:t>
            </w:r>
          </w:p>
        </w:tc>
      </w:tr>
      <w:tr w:rsidR="00893B7D" w:rsidRPr="000207F6" w:rsidTr="008277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bottom w:val="single" w:sz="6" w:space="0" w:color="auto"/>
            </w:tcBorders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9B9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Manutenção Industrial</w:t>
            </w:r>
          </w:p>
        </w:tc>
        <w:tc>
          <w:tcPr>
            <w:tcW w:w="1353" w:type="dxa"/>
            <w:tcBorders>
              <w:bottom w:val="single" w:sz="6" w:space="0" w:color="auto"/>
            </w:tcBorders>
            <w:vAlign w:val="bottom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8D8</w:t>
            </w:r>
          </w:p>
        </w:tc>
        <w:tc>
          <w:tcPr>
            <w:tcW w:w="2794" w:type="dxa"/>
            <w:gridSpan w:val="2"/>
            <w:tcBorders>
              <w:bottom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Instrumentação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8A9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6" w:space="0" w:color="auto"/>
              <w:bottom w:val="nil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Disciplinas Eletivas</w:t>
            </w:r>
          </w:p>
        </w:tc>
        <w:tc>
          <w:tcPr>
            <w:tcW w:w="1353" w:type="dxa"/>
            <w:tcBorders>
              <w:top w:val="single" w:sz="6" w:space="0" w:color="auto"/>
              <w:bottom w:val="nil"/>
            </w:tcBorders>
            <w:vAlign w:val="center"/>
          </w:tcPr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07F6">
              <w:rPr>
                <w:rFonts w:ascii="Arial" w:hAnsi="Arial" w:cs="Arial"/>
                <w:i/>
                <w:sz w:val="20"/>
                <w:szCs w:val="20"/>
              </w:rPr>
              <w:t>Ver Disciplinas Eletivas</w:t>
            </w:r>
          </w:p>
        </w:tc>
      </w:tr>
      <w:tr w:rsidR="00893B7D" w:rsidRPr="000207F6" w:rsidTr="008277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9D9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Reciclagem de Materiais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</w:tr>
      <w:tr w:rsidR="00893B7D" w:rsidRPr="000207F6" w:rsidTr="008277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4C9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Projeto Integrador III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6B8</w:t>
            </w:r>
          </w:p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9E9</w:t>
            </w:r>
          </w:p>
          <w:p w:rsidR="00893B7D" w:rsidRPr="000207F6" w:rsidRDefault="00893B7D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 xml:space="preserve">Máquinas Térmicas </w:t>
            </w:r>
          </w:p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co-requisito Refrigeração e Ar condicionado</w:t>
            </w:r>
          </w:p>
        </w:tc>
      </w:tr>
      <w:tr w:rsidR="00893B7D" w:rsidRPr="000207F6" w:rsidTr="008277B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9E9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Refrigeração e Ar condicionado</w:t>
            </w: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6A6</w:t>
            </w:r>
          </w:p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  <w:p w:rsidR="00893B7D" w:rsidRPr="000207F6" w:rsidRDefault="00893B7D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Máquinas de Fluxo</w:t>
            </w:r>
          </w:p>
          <w:p w:rsidR="00893B7D" w:rsidRPr="000207F6" w:rsidRDefault="00893B7D" w:rsidP="00184388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6" w:space="0" w:color="auto"/>
            </w:tcBorders>
            <w:vAlign w:val="center"/>
          </w:tcPr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</w:tcBorders>
            <w:vAlign w:val="center"/>
          </w:tcPr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sing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DÉCIMO SEMESTRE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9W10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doub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Estágio Obrigatório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center"/>
          </w:tcPr>
          <w:p w:rsidR="00893B7D" w:rsidRPr="000207F6" w:rsidRDefault="002E64AE" w:rsidP="00893B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8E8</w:t>
            </w:r>
          </w:p>
          <w:p w:rsidR="00893B7D" w:rsidRPr="000207F6" w:rsidRDefault="002E64AE" w:rsidP="00893B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9F9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Segurança no Trabalho</w:t>
            </w:r>
          </w:p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Relações Interpessoais e Interorganizacionais</w:t>
            </w:r>
          </w:p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2300h concluídas em disciplinas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8A10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Disciplinas Eletivas</w:t>
            </w:r>
          </w:p>
        </w:tc>
        <w:tc>
          <w:tcPr>
            <w:tcW w:w="1353" w:type="dxa"/>
            <w:vAlign w:val="center"/>
          </w:tcPr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07F6">
              <w:rPr>
                <w:rFonts w:ascii="Arial" w:hAnsi="Arial" w:cs="Arial"/>
                <w:i/>
                <w:sz w:val="20"/>
                <w:szCs w:val="20"/>
              </w:rPr>
              <w:t>Ver Disciplinas Eletivas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893B7D" w:rsidRPr="000207F6" w:rsidRDefault="00893B7D" w:rsidP="00887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DISCIPLINAS ELETIVAS</w:t>
            </w:r>
          </w:p>
          <w:p w:rsidR="00893B7D" w:rsidRPr="000207F6" w:rsidRDefault="00893B7D" w:rsidP="006A73CA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double" w:sz="6" w:space="0" w:color="auto"/>
            </w:tcBorders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9AEL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double" w:sz="6" w:space="0" w:color="auto"/>
            </w:tcBorders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Processamento de polímeros II</w:t>
            </w:r>
          </w:p>
        </w:tc>
        <w:tc>
          <w:tcPr>
            <w:tcW w:w="1353" w:type="dxa"/>
            <w:tcBorders>
              <w:top w:val="double" w:sz="6" w:space="0" w:color="auto"/>
            </w:tcBorders>
            <w:vAlign w:val="center"/>
          </w:tcPr>
          <w:p w:rsidR="00893B7D" w:rsidRPr="000207F6" w:rsidRDefault="002E64AE" w:rsidP="00893B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9A9</w:t>
            </w:r>
          </w:p>
          <w:p w:rsidR="00893B7D" w:rsidRPr="000207F6" w:rsidRDefault="00893B7D" w:rsidP="006A73CA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double" w:sz="6" w:space="0" w:color="auto"/>
            </w:tcBorders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Processamento de Polímeros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Z3EL</w:t>
            </w: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Compósitos e Aditivos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893B7D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6DEL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07F6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Transferência de Calor e Mecânica dos Fluidos Computacional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E042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  <w:p w:rsidR="00893B7D" w:rsidRPr="000207F6" w:rsidRDefault="002E64AE" w:rsidP="00E0427B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Z1EL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Aerodinâmica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E042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  <w:p w:rsidR="00893B7D" w:rsidRPr="000207F6" w:rsidRDefault="002E64AE" w:rsidP="00E0427B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Z5EL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Metalurgia do pó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E042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7B7</w:t>
            </w:r>
          </w:p>
          <w:p w:rsidR="00893B7D" w:rsidRPr="000207F6" w:rsidRDefault="002E64AE" w:rsidP="00E0427B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3P3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Conformação Mecânica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Fundição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Z8EL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Projeto de moldes de Injeção para Termoplásticos</w:t>
            </w:r>
          </w:p>
        </w:tc>
        <w:tc>
          <w:tcPr>
            <w:tcW w:w="1353" w:type="dxa"/>
            <w:vAlign w:val="center"/>
          </w:tcPr>
          <w:p w:rsidR="00E0427B" w:rsidRPr="000207F6" w:rsidRDefault="002E64AE" w:rsidP="00E042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0427B" w:rsidRPr="000207F6">
              <w:rPr>
                <w:rFonts w:ascii="Arial" w:hAnsi="Arial" w:cs="Arial"/>
                <w:color w:val="000000"/>
                <w:sz w:val="20"/>
                <w:szCs w:val="20"/>
              </w:rPr>
              <w:t>9A9</w:t>
            </w:r>
          </w:p>
          <w:p w:rsidR="00893B7D" w:rsidRPr="000207F6" w:rsidRDefault="002E64AE" w:rsidP="00E0427B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E0427B" w:rsidRPr="000207F6">
              <w:rPr>
                <w:rFonts w:ascii="Arial" w:hAnsi="Arial" w:cs="Arial"/>
                <w:color w:val="000000"/>
                <w:sz w:val="20"/>
                <w:szCs w:val="20"/>
              </w:rPr>
              <w:t>4D8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Processamento de Polímeros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Projeto Mecânico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3GEL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Computacional Avançado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8277BC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277BC" w:rsidRPr="000207F6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Z7EL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Português para Redação do TCC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8277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1D4</w:t>
            </w:r>
          </w:p>
          <w:p w:rsidR="00003A23" w:rsidRPr="000207F6" w:rsidRDefault="002E64AE" w:rsidP="00003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9C9</w:t>
            </w:r>
          </w:p>
          <w:p w:rsidR="00003A23" w:rsidRPr="000207F6" w:rsidRDefault="00003A23" w:rsidP="00827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Produção Textual Científica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 co-requisito Planejamento do TCC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Z4EL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Corrosão de Materiais Metálicos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003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2I2</w:t>
            </w:r>
          </w:p>
          <w:p w:rsidR="00003A23" w:rsidRPr="000207F6" w:rsidRDefault="002E64AE" w:rsidP="00003A23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Química Tecnológica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E93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Z2EL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Caracterização de Materiais Poliméricos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003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  <w:p w:rsidR="00003A23" w:rsidRPr="000207F6" w:rsidRDefault="002E64AE" w:rsidP="00003A23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Ensaios em Materiais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4NEL</w:t>
            </w: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Usinagem III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003A23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4N5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Usinagem II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7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Z6EL</w:t>
            </w:r>
          </w:p>
        </w:tc>
        <w:tc>
          <w:tcPr>
            <w:tcW w:w="2758" w:type="dxa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Plano de negócios</w:t>
            </w:r>
          </w:p>
        </w:tc>
        <w:tc>
          <w:tcPr>
            <w:tcW w:w="1353" w:type="dxa"/>
            <w:vAlign w:val="center"/>
          </w:tcPr>
          <w:p w:rsidR="00893B7D" w:rsidRPr="000207F6" w:rsidRDefault="002E64AE" w:rsidP="00003A23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003A23" w:rsidRPr="000207F6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2" w:space="0" w:color="auto"/>
              <w:left w:val="double" w:sz="6" w:space="0" w:color="auto"/>
            </w:tcBorders>
            <w:textDirection w:val="btLr"/>
          </w:tcPr>
          <w:p w:rsidR="00893B7D" w:rsidRPr="000207F6" w:rsidRDefault="00893B7D" w:rsidP="00854A4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7F6">
              <w:rPr>
                <w:rFonts w:ascii="Arial" w:hAnsi="Arial" w:cs="Arial"/>
                <w:b/>
                <w:sz w:val="16"/>
                <w:szCs w:val="16"/>
              </w:rPr>
              <w:t>DISCIPLINAS OPTATIVAS</w:t>
            </w:r>
          </w:p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double" w:sz="2" w:space="0" w:color="auto"/>
            </w:tcBorders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ZDOP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double" w:sz="2" w:space="0" w:color="auto"/>
            </w:tcBorders>
          </w:tcPr>
          <w:p w:rsidR="00893B7D" w:rsidRPr="000207F6" w:rsidRDefault="00893B7D" w:rsidP="00854A4F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 xml:space="preserve"> Língua Brasileira de Sinais (LIBRAS)</w:t>
            </w:r>
          </w:p>
        </w:tc>
        <w:tc>
          <w:tcPr>
            <w:tcW w:w="1353" w:type="dxa"/>
            <w:tcBorders>
              <w:top w:val="double" w:sz="2" w:space="0" w:color="auto"/>
            </w:tcBorders>
          </w:tcPr>
          <w:p w:rsidR="00893B7D" w:rsidRPr="000207F6" w:rsidRDefault="00893B7D" w:rsidP="00854A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  <w:tcBorders>
              <w:top w:val="double" w:sz="2" w:space="0" w:color="auto"/>
            </w:tcBorders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ZCOP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854A4F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Inglês Instrumental</w:t>
            </w:r>
          </w:p>
        </w:tc>
        <w:tc>
          <w:tcPr>
            <w:tcW w:w="1353" w:type="dxa"/>
          </w:tcPr>
          <w:p w:rsidR="00893B7D" w:rsidRPr="000207F6" w:rsidRDefault="00893B7D" w:rsidP="00854A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ZBOP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854A4F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Espanhol Instrumental</w:t>
            </w:r>
          </w:p>
        </w:tc>
        <w:tc>
          <w:tcPr>
            <w:tcW w:w="1353" w:type="dxa"/>
          </w:tcPr>
          <w:p w:rsidR="00893B7D" w:rsidRPr="000207F6" w:rsidRDefault="00893B7D" w:rsidP="00854A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0207F6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ZEOP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0207F6" w:rsidRDefault="00893B7D" w:rsidP="00854A4F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Qualidade de Vida no Trabalho</w:t>
            </w:r>
          </w:p>
        </w:tc>
        <w:tc>
          <w:tcPr>
            <w:tcW w:w="1353" w:type="dxa"/>
          </w:tcPr>
          <w:p w:rsidR="00893B7D" w:rsidRPr="000207F6" w:rsidRDefault="00893B7D" w:rsidP="00854A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</w:tcPr>
          <w:p w:rsidR="00893B7D" w:rsidRPr="000207F6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B7D" w:rsidRPr="00780CF8" w:rsidTr="00AE772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893B7D" w:rsidRPr="000207F6" w:rsidRDefault="00893B7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Align w:val="center"/>
          </w:tcPr>
          <w:p w:rsidR="00893B7D" w:rsidRPr="000207F6" w:rsidRDefault="002E64AE" w:rsidP="00BA44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F6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893B7D" w:rsidRPr="000207F6">
              <w:rPr>
                <w:rFonts w:ascii="Arial" w:hAnsi="Arial" w:cs="Arial"/>
                <w:color w:val="000000"/>
                <w:sz w:val="20"/>
                <w:szCs w:val="20"/>
              </w:rPr>
              <w:t>ZAOP</w:t>
            </w:r>
          </w:p>
          <w:p w:rsidR="00893B7D" w:rsidRPr="000207F6" w:rsidRDefault="00893B7D" w:rsidP="00887042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dxa"/>
          </w:tcPr>
          <w:p w:rsidR="00893B7D" w:rsidRPr="00854A4F" w:rsidRDefault="00893B7D" w:rsidP="00854A4F">
            <w:pPr>
              <w:rPr>
                <w:rFonts w:ascii="Arial" w:hAnsi="Arial" w:cs="Arial"/>
                <w:sz w:val="20"/>
                <w:szCs w:val="20"/>
              </w:rPr>
            </w:pPr>
            <w:r w:rsidRPr="000207F6">
              <w:rPr>
                <w:rFonts w:ascii="Arial" w:hAnsi="Arial" w:cs="Arial"/>
                <w:sz w:val="20"/>
                <w:szCs w:val="20"/>
              </w:rPr>
              <w:t>Desenvolvimento de Produtos</w:t>
            </w:r>
          </w:p>
        </w:tc>
        <w:tc>
          <w:tcPr>
            <w:tcW w:w="1353" w:type="dxa"/>
          </w:tcPr>
          <w:p w:rsidR="00893B7D" w:rsidRPr="00AE1167" w:rsidRDefault="00893B7D" w:rsidP="00854A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</w:tcPr>
          <w:p w:rsidR="00893B7D" w:rsidRPr="006A73CA" w:rsidRDefault="00893B7D" w:rsidP="006A7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585E" w:rsidRPr="00780CF8" w:rsidRDefault="00C8585E" w:rsidP="0060256D">
      <w:pPr>
        <w:rPr>
          <w:rFonts w:ascii="Arial" w:hAnsi="Arial" w:cs="Arial"/>
          <w:sz w:val="16"/>
          <w:szCs w:val="16"/>
        </w:rPr>
      </w:pPr>
    </w:p>
    <w:sectPr w:rsidR="00C8585E" w:rsidRPr="00780CF8" w:rsidSect="00CB607D">
      <w:headerReference w:type="even" r:id="rId7"/>
      <w:headerReference w:type="default" r:id="rId8"/>
      <w:pgSz w:w="11907" w:h="16840" w:code="9"/>
      <w:pgMar w:top="936" w:right="1134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709" w:rsidRDefault="00A34709">
      <w:r>
        <w:separator/>
      </w:r>
    </w:p>
  </w:endnote>
  <w:endnote w:type="continuationSeparator" w:id="1">
    <w:p w:rsidR="00A34709" w:rsidRDefault="00A3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709" w:rsidRDefault="00A34709">
      <w:r>
        <w:separator/>
      </w:r>
    </w:p>
  </w:footnote>
  <w:footnote w:type="continuationSeparator" w:id="1">
    <w:p w:rsidR="00A34709" w:rsidRDefault="00A3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BC" w:rsidRDefault="00EE20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77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77BC" w:rsidRDefault="008277B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BC" w:rsidRDefault="00EE20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77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07F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277BC" w:rsidRDefault="008277BC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01354"/>
    <w:rsid w:val="00003A23"/>
    <w:rsid w:val="000207F6"/>
    <w:rsid w:val="00057990"/>
    <w:rsid w:val="00084DC8"/>
    <w:rsid w:val="000E5362"/>
    <w:rsid w:val="001153D5"/>
    <w:rsid w:val="001265B8"/>
    <w:rsid w:val="00133BF3"/>
    <w:rsid w:val="001664D6"/>
    <w:rsid w:val="00184388"/>
    <w:rsid w:val="001B7DD9"/>
    <w:rsid w:val="001C6229"/>
    <w:rsid w:val="002E64AE"/>
    <w:rsid w:val="00390FE3"/>
    <w:rsid w:val="00405CB0"/>
    <w:rsid w:val="00433D23"/>
    <w:rsid w:val="00477F76"/>
    <w:rsid w:val="00482DDC"/>
    <w:rsid w:val="004928EC"/>
    <w:rsid w:val="004A4ABB"/>
    <w:rsid w:val="004B3805"/>
    <w:rsid w:val="00524780"/>
    <w:rsid w:val="00535ACC"/>
    <w:rsid w:val="00562D2D"/>
    <w:rsid w:val="005B6CD9"/>
    <w:rsid w:val="005D2C14"/>
    <w:rsid w:val="0060256D"/>
    <w:rsid w:val="006276A4"/>
    <w:rsid w:val="00660DE4"/>
    <w:rsid w:val="00670C0A"/>
    <w:rsid w:val="006A73CA"/>
    <w:rsid w:val="006D0096"/>
    <w:rsid w:val="006D2643"/>
    <w:rsid w:val="007021A3"/>
    <w:rsid w:val="00780CF8"/>
    <w:rsid w:val="00781321"/>
    <w:rsid w:val="007978F8"/>
    <w:rsid w:val="007B0AD4"/>
    <w:rsid w:val="008277BC"/>
    <w:rsid w:val="0083322E"/>
    <w:rsid w:val="00854A4F"/>
    <w:rsid w:val="0085620E"/>
    <w:rsid w:val="0086406B"/>
    <w:rsid w:val="00887042"/>
    <w:rsid w:val="00893B7D"/>
    <w:rsid w:val="008C1C3C"/>
    <w:rsid w:val="00941119"/>
    <w:rsid w:val="00973F12"/>
    <w:rsid w:val="009B7704"/>
    <w:rsid w:val="00A34709"/>
    <w:rsid w:val="00A55E39"/>
    <w:rsid w:val="00AB1F1C"/>
    <w:rsid w:val="00AE7723"/>
    <w:rsid w:val="00B82421"/>
    <w:rsid w:val="00B82F5E"/>
    <w:rsid w:val="00B865CB"/>
    <w:rsid w:val="00B90E50"/>
    <w:rsid w:val="00BA4496"/>
    <w:rsid w:val="00BB7E60"/>
    <w:rsid w:val="00C01A28"/>
    <w:rsid w:val="00C23441"/>
    <w:rsid w:val="00C47754"/>
    <w:rsid w:val="00C621B8"/>
    <w:rsid w:val="00C62C14"/>
    <w:rsid w:val="00C76A16"/>
    <w:rsid w:val="00C801BB"/>
    <w:rsid w:val="00C810C6"/>
    <w:rsid w:val="00C8585E"/>
    <w:rsid w:val="00CA4313"/>
    <w:rsid w:val="00CB607D"/>
    <w:rsid w:val="00D20BAB"/>
    <w:rsid w:val="00D32076"/>
    <w:rsid w:val="00D435E2"/>
    <w:rsid w:val="00DB1942"/>
    <w:rsid w:val="00DB65AD"/>
    <w:rsid w:val="00DE25F2"/>
    <w:rsid w:val="00DF61AE"/>
    <w:rsid w:val="00E03055"/>
    <w:rsid w:val="00E0427B"/>
    <w:rsid w:val="00E13E25"/>
    <w:rsid w:val="00E14E14"/>
    <w:rsid w:val="00E36AD6"/>
    <w:rsid w:val="00E6058E"/>
    <w:rsid w:val="00E75D5F"/>
    <w:rsid w:val="00E93391"/>
    <w:rsid w:val="00E96A8D"/>
    <w:rsid w:val="00EE20C2"/>
    <w:rsid w:val="00EE3BC3"/>
    <w:rsid w:val="00F03F4C"/>
    <w:rsid w:val="00F21168"/>
    <w:rsid w:val="00F55ECE"/>
    <w:rsid w:val="00FE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A73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IFSul</cp:lastModifiedBy>
  <cp:revision>22</cp:revision>
  <cp:lastPrinted>2012-07-23T22:41:00Z</cp:lastPrinted>
  <dcterms:created xsi:type="dcterms:W3CDTF">2012-05-18T17:43:00Z</dcterms:created>
  <dcterms:modified xsi:type="dcterms:W3CDTF">2012-07-26T00:07:00Z</dcterms:modified>
</cp:coreProperties>
</file>