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Look w:val="04A0"/>
      </w:tblPr>
      <w:tblGrid>
        <w:gridCol w:w="5341"/>
        <w:gridCol w:w="5341"/>
      </w:tblGrid>
      <w:tr w:rsidR="00D8448B" w:rsidTr="00D8448B">
        <w:tc>
          <w:tcPr>
            <w:tcW w:w="5303" w:type="dxa"/>
          </w:tcPr>
          <w:p w:rsidR="00D8448B" w:rsidRDefault="00D8448B">
            <w:r w:rsidRPr="00D8448B">
              <w:drawing>
                <wp:inline distT="0" distB="0" distL="0" distR="0">
                  <wp:extent cx="3374728" cy="4114800"/>
                  <wp:effectExtent l="19050" t="0" r="0" b="0"/>
                  <wp:docPr id="5" name="Imagem 1" descr="Resultado de imagem para diagrama de linus pau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m para diagrama de linus paul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4728" cy="411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D8448B" w:rsidRDefault="00D8448B">
            <w:r w:rsidRPr="00D8448B">
              <w:drawing>
                <wp:inline distT="0" distB="0" distL="0" distR="0">
                  <wp:extent cx="3374728" cy="4114800"/>
                  <wp:effectExtent l="19050" t="0" r="0" b="0"/>
                  <wp:docPr id="6" name="Imagem 1" descr="Resultado de imagem para diagrama de linus pau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m para diagrama de linus paul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4728" cy="411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448B" w:rsidTr="00D8448B">
        <w:tc>
          <w:tcPr>
            <w:tcW w:w="5303" w:type="dxa"/>
          </w:tcPr>
          <w:p w:rsidR="00D8448B" w:rsidRDefault="00D8448B">
            <w:r w:rsidRPr="00D8448B">
              <w:drawing>
                <wp:inline distT="0" distB="0" distL="0" distR="0">
                  <wp:extent cx="3374728" cy="4114800"/>
                  <wp:effectExtent l="19050" t="0" r="0" b="0"/>
                  <wp:docPr id="7" name="Imagem 1" descr="Resultado de imagem para diagrama de linus pau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m para diagrama de linus paul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4728" cy="411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D8448B" w:rsidRDefault="00D8448B">
            <w:r w:rsidRPr="00D8448B">
              <w:drawing>
                <wp:inline distT="0" distB="0" distL="0" distR="0">
                  <wp:extent cx="3374728" cy="4114800"/>
                  <wp:effectExtent l="19050" t="0" r="0" b="0"/>
                  <wp:docPr id="8" name="Imagem 1" descr="Resultado de imagem para diagrama de linus pau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m para diagrama de linus paul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4728" cy="411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41DF4" w:rsidRDefault="00941DF4"/>
    <w:sectPr w:rsidR="00941DF4" w:rsidSect="00D8448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revisionView w:inkAnnotation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D8448B"/>
    <w:rsid w:val="000E005F"/>
    <w:rsid w:val="00282650"/>
    <w:rsid w:val="003E1810"/>
    <w:rsid w:val="00536C54"/>
    <w:rsid w:val="00731DBC"/>
    <w:rsid w:val="00855696"/>
    <w:rsid w:val="00920BB5"/>
    <w:rsid w:val="00941DF4"/>
    <w:rsid w:val="009D0376"/>
    <w:rsid w:val="00A129E7"/>
    <w:rsid w:val="00AE299F"/>
    <w:rsid w:val="00B43A0E"/>
    <w:rsid w:val="00CA0CDC"/>
    <w:rsid w:val="00CF3741"/>
    <w:rsid w:val="00D8448B"/>
    <w:rsid w:val="00DA7366"/>
    <w:rsid w:val="00F034A4"/>
    <w:rsid w:val="00FA5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05F"/>
    <w:pPr>
      <w:spacing w:after="0" w:line="360" w:lineRule="auto"/>
      <w:jc w:val="both"/>
    </w:pPr>
    <w:rPr>
      <w:rFonts w:ascii="Arial" w:hAnsi="Arial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844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448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844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10</Characters>
  <Application>Microsoft Office Word</Application>
  <DocSecurity>0</DocSecurity>
  <Lines>1</Lines>
  <Paragraphs>1</Paragraphs>
  <ScaleCrop>false</ScaleCrop>
  <Company>Campus Sapucaia do Sul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 Sul-rio-grandense</dc:creator>
  <cp:lastModifiedBy>IF Sul-rio-grandense</cp:lastModifiedBy>
  <cp:revision>1</cp:revision>
  <cp:lastPrinted>2018-06-21T16:35:00Z</cp:lastPrinted>
  <dcterms:created xsi:type="dcterms:W3CDTF">2018-06-21T16:33:00Z</dcterms:created>
  <dcterms:modified xsi:type="dcterms:W3CDTF">2018-06-21T16:36:00Z</dcterms:modified>
</cp:coreProperties>
</file>